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rFonts w:ascii="Rockwell" w:cs="Rockwell" w:eastAsia="Rockwell" w:hAnsi="Rockwell"/>
        </w:rPr>
      </w:pPr>
      <w:bookmarkStart w:colFirst="0" w:colLast="0" w:name="_heading=h.gjdgxs" w:id="0"/>
      <w:bookmarkEnd w:id="0"/>
      <w:r w:rsidDel="00000000" w:rsidR="00000000" w:rsidRPr="00000000">
        <w:rPr>
          <w:rFonts w:ascii="Rockwell" w:cs="Rockwell" w:eastAsia="Rockwell" w:hAnsi="Rockwell"/>
          <w:rtl w:val="0"/>
        </w:rPr>
        <w:t xml:space="preserve">Vision Worksheet</w:t>
      </w:r>
    </w:p>
    <w:p w:rsidR="00000000" w:rsidDel="00000000" w:rsidP="00000000" w:rsidRDefault="00000000" w:rsidRPr="00000000" w14:paraId="00000002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Client Name:</w:t>
      </w:r>
    </w:p>
    <w:p w:rsidR="00000000" w:rsidDel="00000000" w:rsidP="00000000" w:rsidRDefault="00000000" w:rsidRPr="00000000" w14:paraId="00000003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1: Brainstorm</w:t>
      </w:r>
    </w:p>
    <w:p w:rsidR="00000000" w:rsidDel="00000000" w:rsidP="00000000" w:rsidRDefault="00000000" w:rsidRPr="00000000" w14:paraId="00000006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Ask yourself/discuss with your team the following questions.</w:t>
      </w:r>
    </w:p>
    <w:p w:rsidR="00000000" w:rsidDel="00000000" w:rsidP="00000000" w:rsidRDefault="00000000" w:rsidRPr="00000000" w14:paraId="00000007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 does an ideal world look like to you and your brand?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 world that works hard at their job and is honest in all their dealings.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 world where everyone has a comfortable home, a productive workspace, and reliable infrastructure to meet their needs so they can live in safety and with peace of mind.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 is one wrong you would like to see righted?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People being dishonest and lacking in accountability for their actions and choices.</w:t>
            </w:r>
          </w:p>
        </w:tc>
      </w:tr>
    </w:tbl>
    <w:p w:rsidR="00000000" w:rsidDel="00000000" w:rsidP="00000000" w:rsidRDefault="00000000" w:rsidRPr="00000000" w14:paraId="0000000E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What is one idea you wish everyone understood?</w:t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rHeight w:val="51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A good work ethic enhances quality of life, brings fulfillment, and makes work life smoother and more productive.</w:t>
            </w:r>
          </w:p>
        </w:tc>
      </w:tr>
    </w:tbl>
    <w:p w:rsidR="00000000" w:rsidDel="00000000" w:rsidP="00000000" w:rsidRDefault="00000000" w:rsidRPr="00000000" w14:paraId="00000011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Step 2: Define Your Vision</w:t>
      </w:r>
    </w:p>
    <w:p w:rsidR="00000000" w:rsidDel="00000000" w:rsidP="00000000" w:rsidRDefault="00000000" w:rsidRPr="00000000" w14:paraId="00000014">
      <w:pPr>
        <w:pStyle w:val="Heading1"/>
        <w:rPr>
          <w:rFonts w:ascii="Rockwell" w:cs="Rockwell" w:eastAsia="Rockwell" w:hAnsi="Rockwell"/>
          <w:b w:val="1"/>
        </w:rPr>
      </w:pPr>
      <w:bookmarkStart w:colFirst="0" w:colLast="0" w:name="_heading=h.bg9f248nqn1i" w:id="1"/>
      <w:bookmarkEnd w:id="1"/>
      <w:r w:rsidDel="00000000" w:rsidR="00000000" w:rsidRPr="00000000">
        <w:rPr>
          <w:rFonts w:ascii="Rockwell" w:cs="Rockwell" w:eastAsia="Rockwell" w:hAnsi="Rockwell"/>
          <w:rtl w:val="0"/>
        </w:rPr>
        <w:t xml:space="preserve">Our Vision: </w:t>
      </w:r>
      <w:r w:rsidDel="00000000" w:rsidR="00000000" w:rsidRPr="00000000">
        <w:rPr>
          <w:rFonts w:ascii="Raleway" w:cs="Raleway" w:eastAsia="Raleway" w:hAnsi="Raleway"/>
          <w:b w:val="1"/>
          <w:sz w:val="22"/>
          <w:szCs w:val="22"/>
          <w:rtl w:val="0"/>
        </w:rPr>
        <w:t xml:space="preserve">A world where everyone has a comfortable home, a productive workspace, and reliable infrastructure to meet their needs so they can live in safety and with peace of mind.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ckwel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-9521</wp:posOffset>
          </wp:positionH>
          <wp:positionV relativeFrom="page">
            <wp:posOffset>-20951</wp:posOffset>
          </wp:positionV>
          <wp:extent cx="7786688" cy="2108200"/>
          <wp:effectExtent b="0" l="0" r="0" t="0"/>
          <wp:wrapTopAndBottom distB="114300" distT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86688" cy="2108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XT4qX/e4tuq2cDhm8rgVID3Qug==">AMUW2mXg62nXxg8iUoRQVwEYrJU4u7betHjgXY8y/y2LCVdqHD2S8CKu7Cu5h7DR15UFItqdp0j3lW/5ocnC+f0OrEAIUw0GahScUm6EhuENoBE7NUTw7gDizaHaXzaJVt7QctzTQcF3EuVPLeuNxOfKUg7mLdvRNg==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